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FC6" w:rsidRDefault="00E86FC6" w:rsidP="00E86FC6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E86FC6" w:rsidRDefault="00E86FC6" w:rsidP="00E86FC6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E86FC6" w:rsidRDefault="00E86FC6" w:rsidP="00E86FC6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</w:p>
    <w:p w:rsidR="00E86FC6" w:rsidRDefault="00C01664" w:rsidP="00E86FC6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 w:rsidRPr="00C01664">
        <w:rPr>
          <w:rFonts w:ascii="Times New Roman" w:hAnsi="Times New Roman"/>
          <w:b/>
          <w:noProof/>
          <w:sz w:val="32"/>
          <w:szCs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ирина\Pictures\2023-02-20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83C" w:rsidRDefault="002F483C" w:rsidP="00C01664">
      <w:pPr>
        <w:pStyle w:val="a4"/>
        <w:ind w:left="720"/>
        <w:rPr>
          <w:rStyle w:val="a5"/>
        </w:rPr>
      </w:pPr>
      <w:bookmarkStart w:id="0" w:name="_GoBack"/>
      <w:bookmarkEnd w:id="0"/>
      <w:r w:rsidRPr="004904ED">
        <w:rPr>
          <w:rStyle w:val="a5"/>
        </w:rPr>
        <w:lastRenderedPageBreak/>
        <w:t>Общие положения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  <w:rPr>
          <w:rStyle w:val="a5"/>
        </w:rPr>
      </w:pPr>
      <w:r w:rsidRPr="004904ED">
        <w:rPr>
          <w:rStyle w:val="a5"/>
        </w:rPr>
        <w:t>Настоящий Порядок проведения школьного этапа всероссийской олимпиады школьников разработан на основе: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  <w:rPr>
          <w:rStyle w:val="a5"/>
          <w:b w:val="0"/>
        </w:rPr>
      </w:pPr>
      <w:r w:rsidRPr="004904ED">
        <w:rPr>
          <w:rStyle w:val="a5"/>
        </w:rPr>
        <w:t>- Закона РФ «Об образовании в Российской Федерации » от</w:t>
      </w:r>
      <w:r>
        <w:rPr>
          <w:rStyle w:val="a5"/>
        </w:rPr>
        <w:t xml:space="preserve"> </w:t>
      </w:r>
      <w:r w:rsidRPr="004904ED">
        <w:rPr>
          <w:rStyle w:val="a5"/>
        </w:rPr>
        <w:t>29.12.2012</w:t>
      </w:r>
      <w:r>
        <w:rPr>
          <w:rStyle w:val="a5"/>
        </w:rPr>
        <w:t xml:space="preserve"> </w:t>
      </w:r>
      <w:r w:rsidRPr="004904ED">
        <w:rPr>
          <w:rStyle w:val="a5"/>
        </w:rPr>
        <w:t>№273-ФЗ;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  <w:rPr>
          <w:bCs/>
        </w:rPr>
      </w:pPr>
      <w:r w:rsidRPr="004904ED">
        <w:rPr>
          <w:rStyle w:val="a5"/>
        </w:rPr>
        <w:t>-</w:t>
      </w:r>
      <w:r>
        <w:rPr>
          <w:rStyle w:val="a5"/>
        </w:rPr>
        <w:t xml:space="preserve"> </w:t>
      </w:r>
      <w:r w:rsidRPr="004904ED">
        <w:rPr>
          <w:rStyle w:val="a5"/>
        </w:rPr>
        <w:t>Порядка проведения всероссийской олимпиады  школьников, утвержденного приказом Министерства и науки РФ от 18.11.2013 №1252, зарегистрированного   Министерством юстиции Российской Федерации  от21.01.2014г №31060.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</w:pPr>
      <w:r w:rsidRPr="004904ED">
        <w:t>1.1. Предметная олимпиада – это форма интеллектуального соревнования учащихся в определенной образовательной области, позволяющая выявить не только знания фактического материала, но и умение применять эти знания в новых нестандартных ситуациях, требующих творческого мышления. Предметные олимпиады проводятся для выявления одаренных и талантливых детей, развития познавательных интересов обучающихся.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</w:pPr>
      <w:r w:rsidRPr="004904ED">
        <w:t>1.2. Предметные олимпиады проводятся в несколько туров: школьный, муниципальный, региональный</w:t>
      </w:r>
    </w:p>
    <w:p w:rsidR="002F483C" w:rsidRPr="004904ED" w:rsidRDefault="002F483C" w:rsidP="00E86FC6">
      <w:pPr>
        <w:pStyle w:val="a4"/>
        <w:spacing w:after="0" w:afterAutospacing="0" w:line="276" w:lineRule="auto"/>
      </w:pPr>
      <w:r w:rsidRPr="004904ED">
        <w:t>1.3. Школьный тур предметных олимпиад проводится общеобразовательным учреждением. Количество и состав участников определяются самостоятельно. При этом в олимпиаде могут принимать участие по желанию обучающиеся с 3-го по 9-й класс на втором году изучения учебного предмета. Срок проведения – начало второй учебной четверти в зависимости от сроков проведения муниципального этапа олимпиады. Участниками других туров по мере повышения уровня становятся победители (призеры)</w:t>
      </w:r>
      <w:r w:rsidR="00E86FC6">
        <w:t xml:space="preserve"> предыдущих </w:t>
      </w:r>
      <w:r w:rsidRPr="004904ED">
        <w:t>туров.</w:t>
      </w:r>
      <w:r w:rsidRPr="004904ED">
        <w:rPr>
          <w:rStyle w:val="apple-converted-space"/>
        </w:rPr>
        <w:t> </w:t>
      </w:r>
      <w:r w:rsidRPr="004904ED">
        <w:br/>
        <w:t>Функции организационного комитета и жюри первого этапа предметной олимпиады совмещены и распределяются между учителями-предметниками.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</w:pPr>
      <w:r w:rsidRPr="004904ED">
        <w:t>1.4. Школьная предметная олимпиада – итог работы педагогического коллектива с одаренными обучающимися не только в ходе учебных занятий, но и во внеурочной деятельности (кружках, секциях и т. д.), показатель развития у обучающихся творческого отношения к предмету вне рамок образовательной программы, возможность проявления склонности к самостоятельному поиску дополнительной информации в справочной и научно-популярной литературе, а также в Интернете.</w:t>
      </w:r>
    </w:p>
    <w:p w:rsidR="002F483C" w:rsidRPr="004904ED" w:rsidRDefault="00360130" w:rsidP="001C185B">
      <w:pPr>
        <w:pStyle w:val="a4"/>
        <w:spacing w:after="0" w:afterAutospacing="0" w:line="276" w:lineRule="auto"/>
        <w:jc w:val="both"/>
      </w:pPr>
      <w:r>
        <w:t xml:space="preserve">1.5. Школьные </w:t>
      </w:r>
      <w:proofErr w:type="gramStart"/>
      <w:r>
        <w:t>олимпиады  проводят</w:t>
      </w:r>
      <w:r w:rsidR="002F483C" w:rsidRPr="004904ED">
        <w:t>ся</w:t>
      </w:r>
      <w:proofErr w:type="gramEnd"/>
      <w:r w:rsidR="002F483C" w:rsidRPr="004904ED">
        <w:t xml:space="preserve"> по следующим учебным предметам: математика,</w:t>
      </w:r>
      <w:r>
        <w:t xml:space="preserve"> </w:t>
      </w:r>
      <w:r w:rsidR="002F483C" w:rsidRPr="004904ED">
        <w:t xml:space="preserve"> физика, химия, биология,</w:t>
      </w:r>
      <w:r>
        <w:t xml:space="preserve"> </w:t>
      </w:r>
      <w:r w:rsidR="002F483C" w:rsidRPr="004904ED">
        <w:t xml:space="preserve"> география, русский язык, литература, иностранный язык (английский и немецкий), история, обществознание, физическая культура, технология, экология.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</w:pPr>
      <w:r w:rsidRPr="004904ED">
        <w:rPr>
          <w:rStyle w:val="a5"/>
        </w:rPr>
        <w:t>2. Задачи олимпиады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</w:pPr>
      <w:r w:rsidRPr="004904ED">
        <w:t>2.1. Предоставление возможностей всем желающим учащихся проверить свои знания в определенной научной области в условиях соревнования.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</w:pPr>
      <w:r w:rsidRPr="004904ED">
        <w:lastRenderedPageBreak/>
        <w:t xml:space="preserve">2.2. Создание условий для реализации способностей, интересов обучающихся, </w:t>
      </w:r>
      <w:proofErr w:type="spellStart"/>
      <w:r w:rsidRPr="004904ED">
        <w:t>профилизации</w:t>
      </w:r>
      <w:proofErr w:type="spellEnd"/>
      <w:r w:rsidRPr="004904ED">
        <w:t xml:space="preserve"> в рамках выполнения программы работы с одаренными обучающимися.</w:t>
      </w:r>
    </w:p>
    <w:p w:rsidR="002F483C" w:rsidRPr="004904ED" w:rsidRDefault="002F483C" w:rsidP="001C185B">
      <w:pPr>
        <w:pStyle w:val="a4"/>
        <w:spacing w:after="0" w:afterAutospacing="0" w:line="276" w:lineRule="auto"/>
        <w:jc w:val="both"/>
      </w:pPr>
      <w:r w:rsidRPr="004904ED">
        <w:t xml:space="preserve">2.3. </w:t>
      </w:r>
      <w:proofErr w:type="gramStart"/>
      <w:r w:rsidRPr="004904ED">
        <w:t xml:space="preserve">Привлечение </w:t>
      </w:r>
      <w:r w:rsidR="00F716FD">
        <w:t xml:space="preserve"> </w:t>
      </w:r>
      <w:r w:rsidRPr="004904ED">
        <w:t>обучающихся</w:t>
      </w:r>
      <w:proofErr w:type="gramEnd"/>
      <w:r w:rsidRPr="004904ED">
        <w:t xml:space="preserve"> к проектно-исследовательской  деятельности.</w:t>
      </w:r>
    </w:p>
    <w:p w:rsidR="002F483C" w:rsidRDefault="002F483C" w:rsidP="001C185B">
      <w:pPr>
        <w:pStyle w:val="a4"/>
        <w:spacing w:after="0" w:afterAutospacing="0" w:line="276" w:lineRule="auto"/>
        <w:jc w:val="both"/>
      </w:pPr>
      <w:r w:rsidRPr="004904ED">
        <w:t>2.4. Выявление наиболее способных обучающихся к участию во втором этапе предметных олимпиад.</w:t>
      </w:r>
    </w:p>
    <w:p w:rsidR="00360130" w:rsidRDefault="00360130" w:rsidP="001C185B">
      <w:pPr>
        <w:shd w:val="clear" w:color="auto" w:fill="FFFFFF"/>
        <w:spacing w:before="15" w:after="0"/>
        <w:ind w:right="9" w:firstLine="56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716FD" w:rsidRDefault="00F716FD" w:rsidP="001C185B">
      <w:pPr>
        <w:shd w:val="clear" w:color="auto" w:fill="FFFFFF"/>
        <w:spacing w:before="15" w:after="0"/>
        <w:ind w:right="9" w:firstLine="56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 Порядок организации и проведения олимпиад и конкурсов</w:t>
      </w:r>
    </w:p>
    <w:p w:rsidR="00F716FD" w:rsidRPr="00F716FD" w:rsidRDefault="00F716FD" w:rsidP="001C185B">
      <w:pPr>
        <w:shd w:val="clear" w:color="auto" w:fill="FFFFFF"/>
        <w:spacing w:before="15" w:after="0"/>
        <w:ind w:right="9" w:firstLine="567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</w:p>
    <w:p w:rsidR="00F716FD" w:rsidRPr="00F716FD" w:rsidRDefault="00F716FD" w:rsidP="001C185B">
      <w:pPr>
        <w:shd w:val="clear" w:color="auto" w:fill="FFFFFF"/>
        <w:spacing w:before="15" w:after="0"/>
        <w:ind w:right="9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3.1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 Школьный этап О</w:t>
      </w:r>
      <w:r w:rsidR="003601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лимпиады проводится ежегодно с</w:t>
      </w:r>
      <w:r w:rsidR="003546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сентября </w:t>
      </w:r>
      <w:proofErr w:type="gramStart"/>
      <w:r w:rsidR="003546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 октября</w:t>
      </w:r>
      <w:proofErr w:type="gramEnd"/>
      <w:r w:rsidR="003546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</w:t>
      </w:r>
      <w:r w:rsidR="00D71AE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соответствии с планом работы Министерства образования и науки Республики Татарстан.</w:t>
      </w:r>
    </w:p>
    <w:p w:rsidR="00F716FD" w:rsidRPr="00F716FD" w:rsidRDefault="00F716FD" w:rsidP="001C185B">
      <w:pPr>
        <w:shd w:val="clear" w:color="auto" w:fill="FFFFFF"/>
        <w:spacing w:before="15" w:after="0"/>
        <w:ind w:right="9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3.2.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Школьные конкурсы проводятся согласно Циклограмме организационно</w:t>
      </w:r>
      <w:r w:rsidR="008E232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педагогических мероприятий.</w:t>
      </w:r>
    </w:p>
    <w:p w:rsidR="00F716FD" w:rsidRPr="00F716FD" w:rsidRDefault="00F716FD" w:rsidP="001C185B">
      <w:pPr>
        <w:shd w:val="clear" w:color="auto" w:fill="FFFFFF"/>
        <w:spacing w:before="15" w:after="0"/>
        <w:ind w:right="9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3.2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Школьный этап Олимпиады проводится по олимпиадным заданиям, разработанным предметно- методическими комиссиями муниципального этапа Олимпиады.</w:t>
      </w:r>
    </w:p>
    <w:p w:rsidR="00F716FD" w:rsidRPr="00F716FD" w:rsidRDefault="00F716FD" w:rsidP="001C185B">
      <w:pPr>
        <w:shd w:val="clear" w:color="auto" w:fill="FFFFFF"/>
        <w:spacing w:before="15" w:after="0"/>
        <w:ind w:right="9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3.3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.Участники школьного этапа Олимпиады, набравшие наибольшее количество баллов, признаются победителями школьного этапа Олимпиады при условии, что количество набранных ими баллов превышает половину максимально возможных баллов.</w:t>
      </w:r>
    </w:p>
    <w:p w:rsidR="00F716FD" w:rsidRPr="00F716FD" w:rsidRDefault="00F716FD" w:rsidP="001C185B">
      <w:pPr>
        <w:shd w:val="clear" w:color="auto" w:fill="FFFFFF"/>
        <w:spacing w:before="15" w:after="0"/>
        <w:ind w:right="79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случае, когда победители не определены, в школьном этапе Олимпиады определяются только призеры.</w:t>
      </w:r>
    </w:p>
    <w:p w:rsidR="00F716FD" w:rsidRPr="00F716FD" w:rsidRDefault="00F716FD" w:rsidP="001C185B">
      <w:pPr>
        <w:shd w:val="clear" w:color="auto" w:fill="FFFFFF"/>
        <w:spacing w:before="15" w:after="0"/>
        <w:ind w:right="94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3.4.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Призерами школьного этапа Олимпиады в пределах установленной квоты победителей и призеров признаются все участники школьного этапа Олимпиады, следующие в итоговой таблице за победителями.</w:t>
      </w:r>
    </w:p>
    <w:p w:rsidR="00F716FD" w:rsidRPr="00F716FD" w:rsidRDefault="00F716FD" w:rsidP="001C185B">
      <w:pPr>
        <w:shd w:val="clear" w:color="auto" w:fill="FFFFFF"/>
        <w:spacing w:before="15" w:after="0"/>
        <w:ind w:right="79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В случае, когда у участника школьного этапа Олимпиады, определяемого в пределах установленной квоты в качестве призера, оказывается количество баллов такое же</w:t>
      </w:r>
      <w:proofErr w:type="gramStart"/>
      <w:r w:rsidRPr="00F716FD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>.</w:t>
      </w:r>
      <w:proofErr w:type="gramEnd"/>
      <w:r w:rsidRPr="00F716FD">
        <w:rPr>
          <w:rFonts w:ascii="Times New Roman" w:eastAsia="Times New Roman" w:hAnsi="Times New Roman"/>
          <w:color w:val="000000"/>
          <w:spacing w:val="-3"/>
          <w:sz w:val="24"/>
          <w:szCs w:val="24"/>
          <w:lang w:eastAsia="ru-RU"/>
        </w:rPr>
        <w:t xml:space="preserve"> как и у </w:t>
      </w:r>
      <w:r w:rsidRPr="00F716FD">
        <w:rPr>
          <w:rFonts w:ascii="Times New Roman" w:eastAsia="Times New Roman" w:hAnsi="Times New Roman"/>
          <w:color w:val="000000"/>
          <w:spacing w:val="-4"/>
          <w:sz w:val="24"/>
          <w:szCs w:val="24"/>
          <w:lang w:eastAsia="ru-RU"/>
        </w:rPr>
        <w:t>следующих за ним в итоговой таблице Решение по данному участнику и всем участникам, имеющим равное с ним количество баллов, определяется жюри школьного этапа Олимпиады.</w:t>
      </w:r>
    </w:p>
    <w:p w:rsidR="00F716FD" w:rsidRDefault="00F716FD" w:rsidP="001C185B">
      <w:pPr>
        <w:shd w:val="clear" w:color="auto" w:fill="FFFFFF"/>
        <w:spacing w:before="15" w:after="0"/>
        <w:ind w:right="9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F716FD" w:rsidRDefault="00F716FD" w:rsidP="001C185B">
      <w:pPr>
        <w:shd w:val="clear" w:color="auto" w:fill="FFFFFF"/>
        <w:spacing w:before="15" w:after="0"/>
        <w:ind w:right="9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 Подведение итогов олимпиад, конкурсов.</w:t>
      </w:r>
    </w:p>
    <w:p w:rsidR="00F716FD" w:rsidRPr="00F716FD" w:rsidRDefault="00F716FD" w:rsidP="001C185B">
      <w:pPr>
        <w:shd w:val="clear" w:color="auto" w:fill="FFFFFF"/>
        <w:spacing w:before="15" w:after="0"/>
        <w:ind w:right="9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</w:p>
    <w:p w:rsidR="00F716FD" w:rsidRPr="00F716FD" w:rsidRDefault="00F716FD" w:rsidP="001C185B">
      <w:pPr>
        <w:shd w:val="clear" w:color="auto" w:fill="FFFFFF"/>
        <w:spacing w:before="15" w:after="0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4.1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Проверка работ и подсчет результатов осуществляется следующим образом: правильное выполнение каждого</w:t>
      </w:r>
      <w:r w:rsidR="003601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задания оценивается по бальной системе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если иное не предусмотрено разработчиками олимпиад, конкурсов. Критерии для присуждения 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I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 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II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и 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III</w:t>
      </w:r>
      <w:r w:rsidRPr="00F716F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призовых мест определяются оргкомитетом</w:t>
      </w:r>
    </w:p>
    <w:p w:rsidR="00F716FD" w:rsidRPr="00F716FD" w:rsidRDefault="00F716FD" w:rsidP="001C185B">
      <w:pPr>
        <w:shd w:val="clear" w:color="auto" w:fill="FFFFFF"/>
        <w:spacing w:before="15" w:after="0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  <w:lang w:eastAsia="ru-RU"/>
        </w:rPr>
        <w:t>4.2</w:t>
      </w:r>
      <w:r w:rsidRPr="00F716FD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 Победители и призеры школьного этапа Олимпиады награждаются дипломами</w:t>
      </w:r>
    </w:p>
    <w:p w:rsidR="00F716FD" w:rsidRDefault="00F716FD" w:rsidP="001C185B">
      <w:pPr>
        <w:shd w:val="clear" w:color="auto" w:fill="FFFFFF"/>
        <w:spacing w:before="15" w:after="0"/>
        <w:jc w:val="both"/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  <w:lang w:eastAsia="ru-RU"/>
        </w:rPr>
      </w:pPr>
    </w:p>
    <w:p w:rsidR="00F716FD" w:rsidRDefault="00F716FD" w:rsidP="001C185B">
      <w:pPr>
        <w:shd w:val="clear" w:color="auto" w:fill="FFFFFF"/>
        <w:spacing w:before="15" w:after="0"/>
        <w:jc w:val="both"/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b/>
          <w:bCs/>
          <w:color w:val="000000"/>
          <w:spacing w:val="-1"/>
          <w:sz w:val="24"/>
          <w:szCs w:val="24"/>
          <w:lang w:eastAsia="ru-RU"/>
        </w:rPr>
        <w:t>5. Финансовое обеспечение Олимпиады</w:t>
      </w:r>
    </w:p>
    <w:p w:rsidR="00336137" w:rsidRPr="00F716FD" w:rsidRDefault="00F716FD" w:rsidP="001C185B">
      <w:pPr>
        <w:shd w:val="clear" w:color="auto" w:fill="FFFFFF"/>
        <w:spacing w:before="15" w:after="0"/>
        <w:jc w:val="both"/>
        <w:rPr>
          <w:rFonts w:ascii="Verdana" w:eastAsia="Times New Roman" w:hAnsi="Verdana"/>
          <w:color w:val="000000"/>
          <w:sz w:val="24"/>
          <w:szCs w:val="24"/>
          <w:lang w:eastAsia="ru-RU"/>
        </w:rPr>
      </w:pPr>
      <w:r w:rsidRPr="00F716FD">
        <w:rPr>
          <w:rFonts w:ascii="Times New Roman" w:eastAsia="Times New Roman" w:hAnsi="Times New Roman"/>
          <w:color w:val="000000"/>
          <w:spacing w:val="-1"/>
          <w:sz w:val="24"/>
          <w:szCs w:val="24"/>
          <w:lang w:eastAsia="ru-RU"/>
        </w:rPr>
        <w:t>Финансовое обеспечение школьного этапа Олимпиады осуществляется за счет общеобразовательного учреждения или за счет привлекаемых спонсоров.</w:t>
      </w:r>
    </w:p>
    <w:sectPr w:rsidR="00336137" w:rsidRPr="00F716FD" w:rsidSect="00E86FC6">
      <w:footerReference w:type="firs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4458" w:rsidRDefault="00094458" w:rsidP="001C185B">
      <w:pPr>
        <w:spacing w:after="0" w:line="240" w:lineRule="auto"/>
      </w:pPr>
      <w:r>
        <w:separator/>
      </w:r>
    </w:p>
  </w:endnote>
  <w:endnote w:type="continuationSeparator" w:id="0">
    <w:p w:rsidR="00094458" w:rsidRDefault="00094458" w:rsidP="001C1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FC6" w:rsidRDefault="00E86FC6">
    <w:pPr>
      <w:pStyle w:val="a8"/>
    </w:pPr>
  </w:p>
  <w:p w:rsidR="00E86FC6" w:rsidRDefault="00E86FC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4458" w:rsidRDefault="00094458" w:rsidP="001C185B">
      <w:pPr>
        <w:spacing w:after="0" w:line="240" w:lineRule="auto"/>
      </w:pPr>
      <w:r>
        <w:separator/>
      </w:r>
    </w:p>
  </w:footnote>
  <w:footnote w:type="continuationSeparator" w:id="0">
    <w:p w:rsidR="00094458" w:rsidRDefault="00094458" w:rsidP="001C18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B0F84"/>
    <w:multiLevelType w:val="hybridMultilevel"/>
    <w:tmpl w:val="1D9E8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139"/>
    <w:rsid w:val="00094458"/>
    <w:rsid w:val="001C185B"/>
    <w:rsid w:val="002F483C"/>
    <w:rsid w:val="00336137"/>
    <w:rsid w:val="003546E2"/>
    <w:rsid w:val="00360130"/>
    <w:rsid w:val="00404AE6"/>
    <w:rsid w:val="008E2328"/>
    <w:rsid w:val="00C01664"/>
    <w:rsid w:val="00D71AEE"/>
    <w:rsid w:val="00E6674B"/>
    <w:rsid w:val="00E86FC6"/>
    <w:rsid w:val="00EB1139"/>
    <w:rsid w:val="00F716FD"/>
    <w:rsid w:val="00FE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0DC5E"/>
  <w15:docId w15:val="{3ED371A6-53B5-4F9F-91BA-A8DDDD3CE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8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F483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2F483C"/>
  </w:style>
  <w:style w:type="paragraph" w:styleId="a4">
    <w:name w:val="Normal (Web)"/>
    <w:basedOn w:val="a"/>
    <w:unhideWhenUsed/>
    <w:rsid w:val="002F48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qFormat/>
    <w:rsid w:val="002F483C"/>
    <w:rPr>
      <w:b/>
      <w:bCs/>
    </w:rPr>
  </w:style>
  <w:style w:type="paragraph" w:styleId="a6">
    <w:name w:val="header"/>
    <w:basedOn w:val="a"/>
    <w:link w:val="a7"/>
    <w:uiPriority w:val="99"/>
    <w:unhideWhenUsed/>
    <w:rsid w:val="001C18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C185B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1C18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C185B"/>
    <w:rPr>
      <w:rFonts w:ascii="Calibri" w:eastAsia="Calibri" w:hAnsi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FE1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E127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9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2950A8-6AE4-4947-AA27-F9E757CCE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Тлякеевская ООШ 3</dc:creator>
  <cp:keywords/>
  <dc:description/>
  <cp:lastModifiedBy>Пользователь Windows</cp:lastModifiedBy>
  <cp:revision>14</cp:revision>
  <cp:lastPrinted>2023-02-20T06:45:00Z</cp:lastPrinted>
  <dcterms:created xsi:type="dcterms:W3CDTF">2018-03-24T08:09:00Z</dcterms:created>
  <dcterms:modified xsi:type="dcterms:W3CDTF">2023-02-20T09:43:00Z</dcterms:modified>
</cp:coreProperties>
</file>